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AB4" w:rsidRPr="00841BBF" w:rsidRDefault="00821AB4" w:rsidP="00841BBF">
      <w:pPr>
        <w:spacing w:before="45" w:after="45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28"/>
          <w:szCs w:val="28"/>
        </w:rPr>
        <w:br/>
      </w:r>
      <w:r w:rsidRPr="00841BBF">
        <w:rPr>
          <w:rFonts w:ascii="Arial" w:hAnsi="Arial" w:cs="Arial"/>
          <w:b/>
          <w:sz w:val="48"/>
          <w:szCs w:val="48"/>
        </w:rPr>
        <w:t>RSQC2</w:t>
      </w:r>
    </w:p>
    <w:p w:rsidR="00821AB4" w:rsidRDefault="00821AB4" w:rsidP="00841BBF">
      <w:pPr>
        <w:spacing w:before="45" w:after="45"/>
        <w:rPr>
          <w:rFonts w:ascii="Arial" w:hAnsi="Arial" w:cs="Arial"/>
          <w:b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b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Recall…</w:t>
      </w:r>
      <w:r w:rsidRPr="0028283C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in two minutes,</w:t>
      </w:r>
      <w:r w:rsidRPr="0028283C">
        <w:rPr>
          <w:rStyle w:val="Emphasis"/>
          <w:rFonts w:ascii="Arial" w:hAnsi="Arial" w:cs="Arial"/>
          <w:sz w:val="28"/>
          <w:szCs w:val="28"/>
        </w:rPr>
        <w:t xml:space="preserve"> recall</w:t>
      </w:r>
      <w:r w:rsidRPr="0028283C">
        <w:rPr>
          <w:rFonts w:ascii="Arial" w:hAnsi="Arial" w:cs="Arial"/>
          <w:sz w:val="28"/>
          <w:szCs w:val="28"/>
        </w:rPr>
        <w:t xml:space="preserve"> and list in</w:t>
      </w:r>
      <w:r>
        <w:rPr>
          <w:rFonts w:ascii="Arial" w:hAnsi="Arial" w:cs="Arial"/>
          <w:sz w:val="28"/>
          <w:szCs w:val="28"/>
        </w:rPr>
        <w:t xml:space="preserve"> rank order the most important points in the reading</w:t>
      </w: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  <w:r w:rsidRPr="00841BBF">
        <w:rPr>
          <w:rFonts w:ascii="Arial" w:hAnsi="Arial" w:cs="Arial"/>
          <w:b/>
          <w:sz w:val="28"/>
          <w:szCs w:val="28"/>
        </w:rPr>
        <w:t>Summarize</w:t>
      </w:r>
      <w:r>
        <w:rPr>
          <w:rFonts w:ascii="Arial" w:hAnsi="Arial" w:cs="Arial"/>
          <w:sz w:val="28"/>
          <w:szCs w:val="28"/>
        </w:rPr>
        <w:t>… in two more minutes,</w:t>
      </w:r>
      <w:r w:rsidRPr="0028283C">
        <w:rPr>
          <w:rFonts w:ascii="Arial" w:hAnsi="Arial" w:cs="Arial"/>
          <w:sz w:val="28"/>
          <w:szCs w:val="28"/>
        </w:rPr>
        <w:t xml:space="preserve"> </w:t>
      </w:r>
      <w:r w:rsidRPr="0028283C">
        <w:rPr>
          <w:rStyle w:val="Emphasis"/>
          <w:rFonts w:ascii="Arial" w:hAnsi="Arial" w:cs="Arial"/>
          <w:sz w:val="28"/>
          <w:szCs w:val="28"/>
        </w:rPr>
        <w:t>summarize</w:t>
      </w:r>
      <w:r w:rsidRPr="0028283C">
        <w:rPr>
          <w:rFonts w:ascii="Arial" w:hAnsi="Arial" w:cs="Arial"/>
          <w:sz w:val="28"/>
          <w:szCs w:val="28"/>
        </w:rPr>
        <w:t xml:space="preserve"> th</w:t>
      </w:r>
      <w:r>
        <w:rPr>
          <w:rFonts w:ascii="Arial" w:hAnsi="Arial" w:cs="Arial"/>
          <w:sz w:val="28"/>
          <w:szCs w:val="28"/>
        </w:rPr>
        <w:t>ose points in a single sentence</w:t>
      </w: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  <w:r w:rsidRPr="00841BBF">
        <w:rPr>
          <w:rFonts w:ascii="Arial" w:hAnsi="Arial" w:cs="Arial"/>
          <w:b/>
          <w:sz w:val="28"/>
          <w:szCs w:val="28"/>
        </w:rPr>
        <w:t>Question</w:t>
      </w:r>
      <w:r>
        <w:rPr>
          <w:rFonts w:ascii="Arial" w:hAnsi="Arial" w:cs="Arial"/>
          <w:sz w:val="28"/>
          <w:szCs w:val="28"/>
        </w:rPr>
        <w:t>…</w:t>
      </w:r>
      <w:r w:rsidRPr="0028283C">
        <w:rPr>
          <w:rFonts w:ascii="Arial" w:hAnsi="Arial" w:cs="Arial"/>
          <w:sz w:val="28"/>
          <w:szCs w:val="28"/>
        </w:rPr>
        <w:t xml:space="preserve"> write one major </w:t>
      </w:r>
      <w:r w:rsidRPr="0028283C">
        <w:rPr>
          <w:rStyle w:val="Emphasis"/>
          <w:rFonts w:ascii="Arial" w:hAnsi="Arial" w:cs="Arial"/>
          <w:sz w:val="28"/>
          <w:szCs w:val="28"/>
        </w:rPr>
        <w:t>question</w:t>
      </w:r>
      <w:r>
        <w:rPr>
          <w:rFonts w:ascii="Arial" w:hAnsi="Arial" w:cs="Arial"/>
          <w:sz w:val="28"/>
          <w:szCs w:val="28"/>
        </w:rPr>
        <w:t xml:space="preserve"> you</w:t>
      </w:r>
      <w:r w:rsidRPr="0028283C">
        <w:rPr>
          <w:rFonts w:ascii="Arial" w:hAnsi="Arial" w:cs="Arial"/>
          <w:sz w:val="28"/>
          <w:szCs w:val="28"/>
        </w:rPr>
        <w:t xml:space="preserve"> want answered</w:t>
      </w: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</w:p>
    <w:p w:rsidR="00821AB4" w:rsidRPr="0028283C" w:rsidRDefault="00821AB4" w:rsidP="00841BBF">
      <w:pPr>
        <w:spacing w:before="45" w:after="45"/>
        <w:rPr>
          <w:rFonts w:ascii="Arial" w:hAnsi="Arial" w:cs="Arial"/>
          <w:sz w:val="28"/>
          <w:szCs w:val="28"/>
        </w:rPr>
      </w:pPr>
      <w:r w:rsidRPr="00841BBF">
        <w:rPr>
          <w:rFonts w:ascii="Arial" w:hAnsi="Arial" w:cs="Arial"/>
          <w:b/>
          <w:sz w:val="28"/>
          <w:szCs w:val="28"/>
        </w:rPr>
        <w:t>Connect</w:t>
      </w:r>
      <w:r>
        <w:rPr>
          <w:rFonts w:ascii="Arial" w:hAnsi="Arial" w:cs="Arial"/>
          <w:sz w:val="28"/>
          <w:szCs w:val="28"/>
        </w:rPr>
        <w:t>… identify 2</w:t>
      </w:r>
      <w:r w:rsidRPr="0028283C">
        <w:rPr>
          <w:rFonts w:ascii="Arial" w:hAnsi="Arial" w:cs="Arial"/>
          <w:sz w:val="28"/>
          <w:szCs w:val="28"/>
        </w:rPr>
        <w:t xml:space="preserve"> thread</w:t>
      </w:r>
      <w:r>
        <w:rPr>
          <w:rFonts w:ascii="Arial" w:hAnsi="Arial" w:cs="Arial"/>
          <w:sz w:val="28"/>
          <w:szCs w:val="28"/>
        </w:rPr>
        <w:t>s</w:t>
      </w:r>
      <w:r w:rsidRPr="0028283C">
        <w:rPr>
          <w:rFonts w:ascii="Arial" w:hAnsi="Arial" w:cs="Arial"/>
          <w:sz w:val="28"/>
          <w:szCs w:val="28"/>
        </w:rPr>
        <w:t xml:space="preserve"> or theme</w:t>
      </w:r>
      <w:r>
        <w:rPr>
          <w:rFonts w:ascii="Arial" w:hAnsi="Arial" w:cs="Arial"/>
          <w:sz w:val="28"/>
          <w:szCs w:val="28"/>
        </w:rPr>
        <w:t>s</w:t>
      </w:r>
      <w:r w:rsidRPr="0028283C">
        <w:rPr>
          <w:rFonts w:ascii="Arial" w:hAnsi="Arial" w:cs="Arial"/>
          <w:sz w:val="28"/>
          <w:szCs w:val="28"/>
        </w:rPr>
        <w:t xml:space="preserve"> to </w:t>
      </w:r>
      <w:r w:rsidRPr="0028283C">
        <w:rPr>
          <w:rStyle w:val="Emphasis"/>
          <w:rFonts w:ascii="Arial" w:hAnsi="Arial" w:cs="Arial"/>
          <w:sz w:val="28"/>
          <w:szCs w:val="28"/>
        </w:rPr>
        <w:t>connect</w:t>
      </w:r>
      <w:r w:rsidRPr="0028283C">
        <w:rPr>
          <w:rFonts w:ascii="Arial" w:hAnsi="Arial" w:cs="Arial"/>
          <w:sz w:val="28"/>
          <w:szCs w:val="28"/>
        </w:rPr>
        <w:t xml:space="preserve"> this mate</w:t>
      </w:r>
      <w:r>
        <w:rPr>
          <w:rFonts w:ascii="Arial" w:hAnsi="Arial" w:cs="Arial"/>
          <w:sz w:val="28"/>
          <w:szCs w:val="28"/>
        </w:rPr>
        <w:t>rial to what you already know</w:t>
      </w:r>
    </w:p>
    <w:p w:rsidR="00821AB4" w:rsidRDefault="00821AB4"/>
    <w:sectPr w:rsidR="00821AB4" w:rsidSect="00112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BBF"/>
    <w:rsid w:val="00112AE9"/>
    <w:rsid w:val="0028283C"/>
    <w:rsid w:val="004D0F49"/>
    <w:rsid w:val="00821AB4"/>
    <w:rsid w:val="00841BBF"/>
    <w:rsid w:val="009F7637"/>
    <w:rsid w:val="00B47A71"/>
    <w:rsid w:val="00D3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B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841BBF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51</Words>
  <Characters>293</Characters>
  <Application>Microsoft Office Outlook</Application>
  <DocSecurity>0</DocSecurity>
  <Lines>0</Lines>
  <Paragraphs>0</Paragraphs>
  <ScaleCrop>false</ScaleCrop>
  <Company>Bellwood-Antis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Ken</cp:lastModifiedBy>
  <cp:revision>2</cp:revision>
  <dcterms:created xsi:type="dcterms:W3CDTF">2013-11-08T18:39:00Z</dcterms:created>
  <dcterms:modified xsi:type="dcterms:W3CDTF">2013-11-08T18:39:00Z</dcterms:modified>
</cp:coreProperties>
</file>